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default"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 w:val="0"/>
        <w:adjustRightInd w:val="0"/>
        <w:snapToGrid w:val="0"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default" w:ascii="方正小标宋简体" w:hAnsi="Times New Roman" w:eastAsia="方正小标宋简体"/>
          <w:sz w:val="44"/>
          <w:szCs w:val="44"/>
        </w:rPr>
        <w:t>报送教材清单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楷体_GB2312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82"/>
        <w:gridCol w:w="632"/>
        <w:gridCol w:w="2739"/>
        <w:gridCol w:w="1549"/>
        <w:gridCol w:w="105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出版单位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联系人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联系电话</w:t>
            </w:r>
          </w:p>
        </w:tc>
        <w:tc>
          <w:tcPr>
            <w:tcW w:w="33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寄送地区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2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/>
                <w:sz w:val="32"/>
                <w:szCs w:val="32"/>
              </w:rPr>
              <w:t>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序号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科目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书名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主编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册数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73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出版单位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确认</w:t>
            </w:r>
          </w:p>
        </w:tc>
        <w:tc>
          <w:tcPr>
            <w:tcW w:w="734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/>
                <w:sz w:val="32"/>
                <w:szCs w:val="32"/>
              </w:rPr>
              <w:t>单位（盖章）</w:t>
            </w:r>
          </w:p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                           </w:t>
            </w:r>
            <w:r>
              <w:rPr>
                <w:rFonts w:hint="default" w:ascii="Times New Roman" w:hAnsi="Times New Roman" w:eastAsia="仿宋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仿宋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仿宋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873D4"/>
    <w:rsid w:val="307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2020-03-03T09:46:00Z</dcterms:created>
  <dc:creator>朱启明</dc:creator>
  <cp:lastModifiedBy>朱启明</cp:lastModifiedBy>
  <dcterms:modified xsi:type="dcterms:W3CDTF">2020-03-03T09:46:30Z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