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2023年教育系统廉洁教育优秀作品、优秀工作案例和廉洁教育基地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名单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Chars="0" w:firstLineChars="0"/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廉洁教育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优秀作品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vertAlign w:val="baseline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征文类（50项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4237"/>
        <w:gridCol w:w="3032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所属高校</w:t>
            </w:r>
          </w:p>
        </w:tc>
        <w:tc>
          <w:tcP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立德树人的词典里容不下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躺平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清平乐·雪中西湖杂咏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浙江传媒学院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清廉家书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浙江开放大学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清廉诗四首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浙江开放大学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拔掉心中的杂草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差一点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浙江师范大学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黎县长的钢琴独奏音乐会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浙江师范大学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一封未拆封的家书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浙江工商大学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清风嘉院 共述清廉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嘉兴学院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廉行颂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杭州师范大学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家风的传承——献给我永远怀念的外公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浙大宁波理工学院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沉默的勋章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访于少保墓有感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台州科技职业学院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致运动员学生的一封信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浙江体育职业技术学院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青春逐梦 廉洁先行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浙江农业商贸职业学院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风拂梅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花香：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致张桂梅老师的一封信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中国计量大学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《戒贪铭》启示录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浙江海洋大学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廉洁在心，琴鹤相伴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衢州学院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纤尘不染，廉则己安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以廉洁之袖，拂污浊之世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丽水学院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廉心常存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浙大宁波理工学院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廉洁：一封从古至今的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中国家书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上海财经大学浙江学院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我有一个朋友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浙江工商大学杭州商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风雪淬廉心，守正铸精神——从岁寒三友谈廉洁品质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浙江农林大学暨阳学院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一个点书写一生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中国计量大学现代科技学院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崇廉尚洁 风清气正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浙江机电职业技术学院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尘染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浙江工商职业技术学院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莲只盛夏 廉则千秋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浙江金融职业学院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经贸有片清风林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浙江经贸职业技术学院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魏巍中华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廉为芬芳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浙江农业商贸职业学院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吾有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一方格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落于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十三笔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浙江农林大学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五律·清正廉明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嘉兴学院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谦恭尚廉洁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杭州师范大学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文臣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不爱钱，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武臣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不惜死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公私分明彰显清正廉洁好学风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宁波诺丁汉大学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弘扬绍兴清廉文化精髓 促进高校清廉文化建设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浙江越秀外国语学院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词二首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上海财经大学浙江学院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她叫李明华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浙江工业大学之江学院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人生底色是清廉——给父母的一封家书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浙江理工大学科技与艺术学院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廉政说｜修身立德、勤学修德、廉心践德——浅谈教育工作者的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廉政心得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清风扶正气 廉洁做先锋——致高校学生干部的一封信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一片叶子里的清廉密码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浙江旅游职业学院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追求清正廉洁，实现清正廉洁——重读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爱莲说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有感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崇清尚廉感忠义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清明时节话“清明”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建设清廉高校 守护育人净土/廉花说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摈除贪念 恪守清廉——由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鹞死怀中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引发的廉政思考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义乌工商职业技术学院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商语唱莲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义乌工商职业技术学院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扬廉洁清风 铸师德之魂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嘉兴南洋职业技术学院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廉洁如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药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杭州科技职业技术学院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left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vertAlign w:val="baseline"/>
          <w:lang w:eastAsia="zh-CN"/>
        </w:rPr>
        <w:t>（二）视频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类（50项）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751"/>
        <w:gridCol w:w="3571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所属高校</w:t>
            </w:r>
          </w:p>
        </w:tc>
        <w:tc>
          <w:tcP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点清廉之灯，照人生之路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浙江工商大学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杯中窥人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浙江中医药大学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裁缝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浙江传媒学院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寻梦紫薇岙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进退之间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台州科技职业学院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问心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浙江工业大学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选择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浙江工商大学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浙江第一块革命根据地之凤生就义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浙江农林大学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不忘初心，廉洁从教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嘉兴学院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“模”（莫）以贪心污廉风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杭州师范大学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接与受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共产党员廉洁自律歌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浙江艺术职业学院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字如其人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浙江经贸职业技术学院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地名鉴古今，廉风颂千年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浙江纺织服装职业技术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初心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浙江工业职业技术学院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书香正气守韬愿 廉风清韵润校园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浙江大学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不忘初心、无悔选择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浙江中医药大学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“润心润语”清廉公益宣传片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温州医科大学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与法同行 远离犯罪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杭州师范大学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扬帆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浙江警察学院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这是做好分内事，安心睡好觉！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浙大城市学院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新年礼物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浙江理工大学科技与艺术学院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礼物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金华职业技术学院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秉公廉洁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金华职业技术学院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清到梅花不畏寒：张桂梅、朱自清廉洁故事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浙江旅游职业学院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浙江金融职业学院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两袖清风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浙江纺织服装职业技术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就一次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浙江工贸职业技术学院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局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杭州科技职业技术学院</w:t>
            </w:r>
          </w:p>
        </w:tc>
        <w:tc>
          <w:tcP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国家助学金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浙江同济科技职业学院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红包变形记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浙江大学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廉洁家风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浙江工业大学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梦醒的自救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宁波大学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扣好人生第一粒扣子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浙江理工大学</w:t>
            </w:r>
          </w:p>
        </w:tc>
        <w:tc>
          <w:tcP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一个人的坚持 用一生诠释医者仁心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温医大“儿科之父”黄达枢的故事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温州医科大学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廉在心中，方能不惑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嘉兴学院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浙江开放大学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以“四知”拒金 以清廉遗后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浙江开放大学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一线·一念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丽水学院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狂风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浙江警察学院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廉在一念之间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浙大城市学院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忠诚·担当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浙大宁波理工学院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审张正义，计信天下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上海财经大学浙江学院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我要当主唱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温州职业技术学院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方圆之间 防微杜渐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浙江商业职业技术学院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一扇门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浙江艺术职业学院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一念之间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浙江经贸职业技术学院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苏区干部好作风·光洁廉韵寻浙礼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浙江建设职业技术学院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一钱太守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浙江邮电职业技术学院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50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清廉的军需处长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浙江安防职业技术学院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三等奖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both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平面创意类（50项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760"/>
        <w:gridCol w:w="336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所属高校</w:t>
            </w:r>
          </w:p>
        </w:tc>
        <w:tc>
          <w:tcP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清廉家风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“廉”大人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浙江中医药大学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打虎拍蝇猎狐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杭州师范大学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廉在千秋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杭州师范大学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“寻郑”郑义门系列创意文创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清风护廉宝典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渔利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青莲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中国美术学院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一寸光阴一寸金，一段友谊一颗星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中国美术学院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财迷心窍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浙江工业大学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一念之间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浙江工商大学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反腐倡廉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浙江工商大学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欲与狱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嘉兴学院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蕸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文创瓷器设计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崇廉尚简，反腐治奢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浙江商业职业技术学院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更高更快更强更廉洁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浙江工业大学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周总理的“三用”大衣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浙江师范大学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守·望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慎独自律，修己安人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爱“廉”说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中国计量大学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只此青莲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浙江农林大学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畲风廉洁表情包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浙江科技学院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“小青莲”IP设计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衢州学院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重拳出击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“清”“正”“廉”“洁”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宁波财经学院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高节清风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宁波财经学院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一汪清潭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一网打尽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浙江商业职业技术学院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窥·窗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浙江艺术职业技术学院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高举“廉洁”之火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浙江工贸职业技术学院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雪亮的眼睛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浙江师范大学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“莲”语润心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中国计量大学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清身“结”己，廉而不刿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浙江海洋大学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清心妙语海报推荐作品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浙江农林大学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“公生明，廉生威”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浙江传媒学院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慎易以避难，敬细以远大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浙江开放大学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廉洁家风不染尘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反腐倡廉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丽水学院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两袖清风，清正廉明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上海财经大学浙江学院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一清如水，砥廉峻隅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浙江理工大学科技与艺术学院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“举”孝廉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浙江理工大学科技与艺术学院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一旅清风·一路阳光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廉洁主题视觉设计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浙江旅游职业学院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清莲杯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浙江旅游职业学院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反贪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浙江机电职业技术学院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廉以养德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浙江工商职业技术学院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清风廉韵系列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浙江建设职业技术学院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清心妙语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浙江工贸职业技术学院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四颗糖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杭州科技职业技术学院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杭州科技职业技术学院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莫“贪”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台州科技职业学院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二、廉洁教育优秀工作案例（100项）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5537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案例名称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深入开展廉洁教育季，让廉洁之花绽满校园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浙江大学创新推进廉洁教育工作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“口袋廉政”廉洁风尚弘扬工程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树两代师表 铸两代师魂 打造熔铸师范底色的高校清廉文化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建功新时代，青年当清廉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宁波大学商学院构建“四廉联动”的廉洁教育体系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厚植“廉洁因子” 为大学生扣好“人生第一粒扣子”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精思国计  细量民生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厚植“量秀清风”廉洁文化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中国计量大学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“中山针廉”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汲取中医药文化营养的医院廉洁文化建设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浙江科技学院以“和山清风”廉洁文化月构建廉洁教育联动大格局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传媒赋能  师生共育  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 以“四轮驱动”营造新时代校园廉洁风尚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“望道廉行”铸师魂育新人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“三廉”共举浙里红，立足“四史”话清廉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清风拂面 廉润心田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杭州市电子信息职业学校“规规矩矩”立清廉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杭州市电子信息职业学校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“清廉思政”一体化：书写上城廉洁教育的时代报告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杭州市上城区教育局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《清廉钱江》：小学生廉洁教育在地化研学课程的开发与实施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杭州市凤凰小学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美育催开“廉洁花”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艺术涵养下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大关小学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蓄足“源头活水”，提升教师廉洁内驱力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西湖区教育局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莫让美好蒙了尘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杭州市萧山区银河实验小学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以门票为火种 点亮师生廉洁心灯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杭州市萧山区第二中等职业学校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依托“红色清风版图”，奋力打造新时代临平清廉教育高地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临平区教育局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红·古·绿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“三色润心”打造清廉校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杭州市闲林职业高级中学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传承廉洁文化 打造清廉二中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杭州市富阳区第二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竹品育清风，清气入人心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青云初中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清廉小品绎清廉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建德市寿昌第一小学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“杏坛清风”警示教育月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松竹寄廉，清风拂湖——宁波二中融合校史文化推进廉洁教育工作案例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启廉洁之蒙，养德性之正：校训引领下小学廉洁文化构建与实施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宁波市中城小学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三融三合 菊韵风清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爱菊艺术学校廉洁教育探索与实践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宁波市爱菊艺术学校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恪守清廉 品味幸福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鄞州区江东实验小学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“一核”引领行动 “四廉”锻造文化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镇海区立人中学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践行“4321工作法”，打造廉洁教育新高地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北仑区淮河小学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校风聚核下的廉洁文化建设路径创新实践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宁波市奉化区实验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追根溯源 培植廉洁文化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余姚市东风小学教育集团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廉洁教育“五融合”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慈溪市教育局“清廉慈教”的实践与探索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慈溪市教育局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“三全”要素法构建廉洁工程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宁海县中小学教室护眼灯光改造案例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宁海县教育局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承传统文化 营清风汉章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象山县汉章小学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造一枚“廉芯”：学校廉洁文化建设的实践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宁波高新区实验学校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纵横联动 系统重塑，多维发力助推全市“清廉学校”建设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绘五色“廉谱”，建清正廉校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从严致雅 “四清”成博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温州市第二外国语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党建引领创高地，清廉护航续新章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风清气正抓落实 凝心聚力谱新篇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温州华侨职业中等专业学校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春草清流 向美而行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廉学并进，打造校园廉洁教育新样态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龙湾区第一小学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规范“小微权力”运行 筑牢“清廉学校”根基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瓯海区教育局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以人为本 系统化推进学校廉洁教育建设工作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洞头区教育局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正清廉风气，创温润校园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乐清市实验小学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坚持党建融合，突出“五廉五清”，扎实推进廉洁教育工作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瑞安市教育局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三融三生 清廉五小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永嘉县瓯北第五小学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“孝廉先生”陈茂烈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文成县周壤镇中心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树清廉之风，育学宫少年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平阳县实验中学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让“清”风满园，待“廉”花盛开！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泰顺县育才小学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品廉洁之美，铸廉洁之风——小学“廉洁教育模式”探究与实践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苍南县灵溪镇第一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构筑清廉学校新格局 守护教育“绿水青山”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湖州市教育局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从“制扇”到“至善”：打造校园廉洁文化IP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湖州市吴兴区月河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水利万物 清源润廉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湖州市南浔区水晶晶新城学校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党建引领 清廉随行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安吉县天荒坪小学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廉润向阳 慧见未来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海盐县向阳小学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美育“三廉”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绘就学校清廉最美底色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桐乡市崇德小学教育集团语溪小学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清廉四有，清风拂梅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海宁市梅园幼儿园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数字治理 清韵当高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平湖市当湖高级中学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“六微”品牌引深清廉学校建设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浙江师范大学附属秀洲实验学校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“五廉一体”推进清廉教育建设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清风正气绽新葩 知行合一育新人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绍兴市阳明小学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抓实“三课”建设 推进“廉洁”工程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绍兴市柯桥区柯岩中心小学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做一朵“青莲” 让清廉种心田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诸暨市实验小学教育集团荷花小学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“四位一体”杨南明清风 “清廉课程”亮廉洁底色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新昌县南明小学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孕育润心文化 构建廉洁磁场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金华市红湖路小学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一体两翼三式模式 共筑清廉教育新风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金华市金东区第二实验小学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望闻问切  香远校清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依托中医药文化 开辟廉洁教育新途径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兰溪市行知小学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清廉教育有规划 清风正气盈校园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东阳市外国语小学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一书一册一课：学校爱“廉”说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义乌市佛堂镇佛堂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崇廉守心 正学育才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永康市古山小学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香樟之品铸师魂 廉洁之风满校园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永康市民主小学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契约文化下清廉学校“治理”新途径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浦江县实验小学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教育有“戏” 廉润清风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浦江县浦阳第二小学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“五廉并举” 讲好朱若功故事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武义县芦北小学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“微美”浸校园 “清风”润心田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磐安县实验小学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清风润桃李 丹心谱清廉案例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金华市丹溪小学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“1234”清廉教育模式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衢州中等专业学校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立信仰守一身正气 履承诺育清廉学子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衢州市衢江育才小学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清风正荡漾 廉香存久远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江山市石门小学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“清风频来”，“廉”润育才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常山县育才小学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坚持“三促四融”，打造中职教育清廉特色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浙江省衢州工商学校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廉润栀心：南海实验学校清廉学校建设构建清正廉洁教育生态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舟山市南海实验学校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五清共育绘就清廉学校“实景图”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舟山市嵊泗县菜园镇第三小学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红小廉行动 清风育新人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舟山市岱山县高亭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清扬正气 廉润初心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台州市学院路小学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三廉并举，莲竹辉映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黄岩区西江小学教育集团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传统文化焕光彩 八德廉韵拂清风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路桥区第三中学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91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打造舌尖上“阳光”，绘就清廉底色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台州学院附属中学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92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廉育魔方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温岭市教育局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93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三策廉动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温岭市九龙小学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94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润一班清廉种子·护一校洁白花开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玉环市特殊教育学校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95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逐枫锦人生 做儒雅少年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天台县南屏学校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96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五廉并举建“清风墨韵”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仙居县第八小学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97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厚植民族教育根基 绘就“清廉学校”底色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台州湾新区三甲街道中心小学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98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传承阳冰遗韵，彰显廉洁风尚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缙云县李阳冰学校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（小学）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99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一事一议，一图一表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以议事决策改革推进清廉校园建设的实践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莲都区刘英小学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党建领衔 打造风清气正的幸福东升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龙泉市东升教育集团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三、廉洁教育基地（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100个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）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5400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54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基地名称</w:t>
            </w:r>
          </w:p>
        </w:tc>
        <w:tc>
          <w:tcPr>
            <w:tcW w:w="316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浙江师范大学廉政文化园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浙江理工大学红色馆群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温州医科大学附属第一医院“医者廉心”教育基地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“四清”清廉茶文化基地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丽水学院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“手脑双挥”清廉教育基地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包畹蓉京剧服饰艺术馆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湖州职业技术学院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杭州陶行知研究馆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杭州科技职业技术学院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“清廉温职”廉洁教育基地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浙江国际海运职业技术学院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东海阁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浙江国际海运职业技术学院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经纬廉洁文化馆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浙江纺织服装职业技术学院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杭州学军中学清廉文化园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杭州学军中学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浙江省立第一师范学校旧址（杭高校史馆）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中策竹朿清风教育基地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杭州市中策职业学校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“初心学院”教育馆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浙江师范大学附属丁蕙实验小学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“长江红”廉洁教育基地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长江实验学校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“龙舟精神”爱国主义教育基地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杭州市育才教育集团（总校）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衙前农民运动纪念馆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萧山区城东教育指导中心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“凌一”清廉教育基地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杭州市临平区临平第一小学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余杭区太炎小学廉洁教育基地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杭州市余杭区太炎小学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杭州市临安区衣锦小学家风德育馆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衣锦小学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桐庐县职业技术学校清廉党建场馆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桐庐县职业技术学校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方志敏在茶山展览馆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淳安县中洲镇中心小学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建德市航头中心小学农廉馆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青山书院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建德市航头中心小学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钱塘围垦文化馆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杭州市钱塘高级中学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“阅廉明心”主题馆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宁波大学园区图书馆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宁波市爱菊艺术学校“菊韵”廉洁教育基地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宁波市爱菊艺术学校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塘溪镇中心小学“堇山红脉”廉洁教育基地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宁波市鄞州区塘溪镇中心小学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红色廉洁文化体验基地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宁波市鄞州区城北文化技术学校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人亚学堂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宁波市北仑区霞浦学校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“炼·润”廉洁教育基地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镇海区炼化小学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“卓兰芳校馆联动”廉洁教育基地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宁波市奉化区松岙镇中心小学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浙江省四明山红军小学廉洁教育基地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浙江省四明山红军小学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“越瓷清风”廉洁教育基地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慈溪市匡堰实验学校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杨贤江故居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慈溪市长河镇贤江村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宁海县梅花村会议纪念馆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宁海县岔路镇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宁海县前童镇正德堂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宁海县前童镇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象山县丹城第五小学家风馆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象山县丹城第五小学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蔚斗小学旧址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北仑区蔚斗小学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余姚市梨洲街道革命历史纪念馆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余姚市梁辉小学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温州市学生实践学校廉洁教育基地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温州市学生实践学校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温州市龙湾中学廉洁校园景观体系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温州市龙湾中学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“三全育廉”职业体验基地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温州市财税会计学校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“红色领航 廉润信仰”廉洁教育基地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尚好廉洁教育基地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温州市市府路小学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沙城三小“廉园清香”廉洁教育基地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温州市龙湾区沙城镇第三小学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中共浙南一大会址廉洁教育基地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温州市瓯海区人民政府仙岩街道办事处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温州市洞头区第二中学兰小草道德馆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温州市洞头区第二中学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永乐人民抗日自卫游击总队纪念馆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乐清市芙蓉镇第一小学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雁荡山革命烈士陵园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乐清市雁荡镇第一小学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瑞安市实验小学红色“一带一路”教育基地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瑞安市实验小学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“清廉聚星”廉洁教育基地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瑞安市莘塍中心小学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52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永嘉县第二职业学校廉洁教育基地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永嘉县第二职业学校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53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浙江省泰顺中学廉洁教育基地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浙江省泰顺中学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54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泰顺县文祥小学老东家文化体验园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泰顺县文祥小学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苍南县张琴清风馆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苍南县霞关镇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56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湖州清廉馆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湖州市教育局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57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沈家本历史文化园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吴兴区教育局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58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清溪书院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德清县乾元镇清溪小学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59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廉·韵教育基地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长兴县小浦镇中心小学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60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“桐廉清韵”廉洁教育示范基地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桐乡市青少年素质教育实践基地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61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清廉秀洲教育馆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秀洲区王江泾镇人民政府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62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南北湖廉洁教育示范基地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海盐县南北湖景区投资管理有限公司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63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沈鸿纪念馆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海宁技师学院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64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艺新轩留青竹刻特色清廉教育基地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嘉兴市南湖区凤桥镇中心小学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65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绍兴市上虞区王充小学王充史迹馆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绍兴市上虞区王充小学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66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绍兴文理学院附属小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绍兴红领巾博物馆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绍兴文理学院附属小学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67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绍兴市第一中学“求真”清廉馆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绍兴市第一中学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68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嵊州市长乐镇中心学校—浙东清风馆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嵊州市长乐镇中心学校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69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诸暨市枫桥镇王冕小学+市级清廉教育基地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诸暨市枫桥镇王冕小学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70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东市街小学清廉教育基地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金华市婺城区东市街小学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71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施光南文化传承馆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金华市金东区光南中学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72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“红映坊”清廉教育基地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兰溪市振兴小学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73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中国木雕博物馆-家训馆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东阳市教育局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74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“明节”廉洁教育基地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义乌市大陈镇东塘小学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75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胡公精神宣教基地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永康市古山镇胡库小学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76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“江南第一家”廉政教育基地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浦江县郑宅镇中心小学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77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朱若功清风苑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武义县芦北小学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78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磐安县仁川镇杨氏宗祠（四知堂）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磐安县仁川镇中心幼儿园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79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汤溪镇陈双田纪念馆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金华市婺城区汤溪镇中心小学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80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衢州一中书声廉韵文化园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浙江省衢州第一中学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81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清献廉洁文化教育基地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柯城区实验小学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82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衢州市衢江区高家镇中心小学盈川清廉文化馆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衢州市衢江区高家镇中心小学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83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“红领”教育基地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龙游县实验小学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84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常山县“樊家宗祠”清廉家风教育基地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常山县何家乡中心小学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85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定海小学校史馆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定海小学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86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岱山金维映史迹陈列室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岱山县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87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蚂蚁岛清廉文化基地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普陀区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88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台州市学院路小学廉洁教育基地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台州市学院路小学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89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大陈实验学校垦荒精神教育基地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大陈实验学校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黄岩区杜范清廉馆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黄岩区教育局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91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路桥区横街中学“毅心”廉洁教育基地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路桥区横街中学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92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临海市城西中学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和雅清风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文化展馆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临海市城西中学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93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温岭市城南镇中心小学“田缘书乡”廉洁教育基地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温岭市城南镇中心小学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94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温岭市石桥头镇中心小学“未来小镇”廉洁教育基地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温岭市石桥头镇中心小学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95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玉环市坎门中心小学廉洁教育基地（林森火纪念馆）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玉环市坎门中心小学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96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天台县始丰街道中心小学“红雁惜羽”廉洁教育基地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天台县始丰街道中心小学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97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仙居县第一小学廉洁教育基地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仙居县第一小学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98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“一鹭青莲”廉洁教育基地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丽水市职业高级中学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99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缙云河阳廉洁文化馆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缙云县河阳小学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遂昌县教育系统清廉教育基地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遂昌县教育局</w:t>
            </w:r>
          </w:p>
        </w:tc>
      </w:tr>
    </w:tbl>
    <w:p>
      <w:pPr>
        <w:tabs>
          <w:tab w:val="left" w:pos="1895"/>
        </w:tabs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28" w:right="1531" w:bottom="1928" w:left="1531" w:header="851" w:footer="1417" w:gutter="0"/>
      <w:paperSrc/>
      <w:pgNumType w:fmt="numberInDash" w:chapSep="hyphen"/>
      <w:cols w:space="72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F63651"/>
    <w:multiLevelType w:val="singleLevel"/>
    <w:tmpl w:val="EDF636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420"/>
  <w:drawingGridVerticalSpacing w:val="224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00000000"/>
    <w:rsid w:val="01BC6CA1"/>
    <w:rsid w:val="1CF2C94B"/>
    <w:rsid w:val="1F3D97E1"/>
    <w:rsid w:val="1FBC4A4A"/>
    <w:rsid w:val="22B14E05"/>
    <w:rsid w:val="2CC17489"/>
    <w:rsid w:val="37D67BC0"/>
    <w:rsid w:val="39294D2E"/>
    <w:rsid w:val="3FE976F0"/>
    <w:rsid w:val="3FF2B6BA"/>
    <w:rsid w:val="48912193"/>
    <w:rsid w:val="4D3E6CAC"/>
    <w:rsid w:val="506272DD"/>
    <w:rsid w:val="57D719DF"/>
    <w:rsid w:val="5BDFE2DC"/>
    <w:rsid w:val="5D7FE7A4"/>
    <w:rsid w:val="5DCA264D"/>
    <w:rsid w:val="5EFDA50B"/>
    <w:rsid w:val="645055DE"/>
    <w:rsid w:val="697748D9"/>
    <w:rsid w:val="6AE47BCF"/>
    <w:rsid w:val="6FC01C07"/>
    <w:rsid w:val="712562DB"/>
    <w:rsid w:val="713F7D82"/>
    <w:rsid w:val="734E0DD6"/>
    <w:rsid w:val="7BF7269D"/>
    <w:rsid w:val="7EDF53CC"/>
    <w:rsid w:val="7FAA9575"/>
    <w:rsid w:val="A7BC5BF7"/>
    <w:rsid w:val="CEFF59E3"/>
    <w:rsid w:val="ED9E184B"/>
    <w:rsid w:val="ED9F3DBA"/>
    <w:rsid w:val="EF7FD315"/>
    <w:rsid w:val="EFF5B6A9"/>
    <w:rsid w:val="F37FE051"/>
    <w:rsid w:val="FE87416C"/>
    <w:rsid w:val="FF750EFF"/>
    <w:rsid w:val="FFEF73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0"/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2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Body Text Indent"/>
    <w:basedOn w:val="1"/>
    <w:next w:val="6"/>
    <w:qFormat/>
    <w:uiPriority w:val="0"/>
    <w:pPr>
      <w:spacing w:after="120"/>
      <w:ind w:left="200" w:leftChars="200"/>
    </w:pPr>
  </w:style>
  <w:style w:type="paragraph" w:styleId="6">
    <w:name w:val="Body Text First Indent 2"/>
    <w:basedOn w:val="5"/>
    <w:next w:val="1"/>
    <w:qFormat/>
    <w:uiPriority w:val="0"/>
    <w:pPr>
      <w:ind w:firstLine="20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8373</Words>
  <Characters>8747</Characters>
  <Lines>0</Lines>
  <Paragraphs>0</Paragraphs>
  <TotalTime>157281602</TotalTime>
  <ScaleCrop>false</ScaleCrop>
  <LinksUpToDate>false</LinksUpToDate>
  <CharactersWithSpaces>8842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2023-02-27T00:34:00Z</dcterms:created>
  <dc:creator>Administrator</dc:creator>
  <cp:lastModifiedBy>余波</cp:lastModifiedBy>
  <cp:lastPrinted>2023-05-15T07:51:00Z</cp:lastPrinted>
  <dcterms:modified xsi:type="dcterms:W3CDTF">2023-05-15T09:09:15Z</dcterms:modified>
  <dc:title>中共浙江省委教育工作委员会办公室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24284C114E944F54832D67812DF7FF4E_13</vt:lpwstr>
  </property>
  <property fmtid="{D5CDD505-2E9C-101B-9397-08002B2CF9AE}" pid="3" name="KSOProductBuildVer">
    <vt:lpwstr>2052-11.1.0.14036</vt:lpwstr>
  </property>
</Properties>
</file>