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pacing w:line="280" w:lineRule="auto"/>
        <w:jc w:val="center"/>
        <w:rPr>
          <w:rFonts w:ascii="Times New Roman" w:hAnsi="Times New Roman" w:eastAsia="仿宋_GB2312"/>
          <w:sz w:val="44"/>
          <w:szCs w:val="44"/>
          <w:u w:val="single" w:color="000000"/>
        </w:rPr>
      </w:pPr>
      <w:r>
        <w:rPr>
          <w:rFonts w:ascii="Times New Roman" w:hAnsi="Times New Roman" w:eastAsia="方正小标宋简体"/>
          <w:sz w:val="44"/>
          <w:szCs w:val="44"/>
        </w:rPr>
        <w:t>浙江省</w:t>
      </w:r>
      <w:r>
        <w:rPr>
          <w:rFonts w:hint="eastAsia" w:ascii="Times New Roman" w:hAnsi="Times New Roman" w:eastAsia="方正小标宋简体"/>
          <w:sz w:val="44"/>
          <w:szCs w:val="44"/>
        </w:rPr>
        <w:t>“</w:t>
      </w:r>
      <w:r>
        <w:rPr>
          <w:rFonts w:ascii="Times New Roman" w:hAnsi="Times New Roman" w:eastAsia="方正小标宋简体"/>
          <w:sz w:val="44"/>
          <w:szCs w:val="44"/>
        </w:rPr>
        <w:t>春蚕奖</w:t>
      </w:r>
      <w:r>
        <w:rPr>
          <w:rFonts w:hint="eastAsia" w:ascii="Times New Roman" w:hAnsi="Times New Roman" w:eastAsia="方正小标宋简体"/>
          <w:sz w:val="44"/>
          <w:szCs w:val="44"/>
        </w:rPr>
        <w:t>”</w:t>
      </w:r>
      <w:r>
        <w:rPr>
          <w:rFonts w:ascii="Times New Roman" w:hAnsi="Times New Roman" w:eastAsia="方正小标宋简体"/>
          <w:sz w:val="44"/>
          <w:szCs w:val="44"/>
        </w:rPr>
        <w:t>申报表</w:t>
      </w:r>
    </w:p>
    <w:tbl>
      <w:tblPr>
        <w:tblStyle w:val="2"/>
        <w:tblW w:w="0" w:type="auto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1"/>
        <w:gridCol w:w="1560"/>
        <w:gridCol w:w="1004"/>
        <w:gridCol w:w="616"/>
        <w:gridCol w:w="225"/>
        <w:gridCol w:w="640"/>
        <w:gridCol w:w="494"/>
        <w:gridCol w:w="376"/>
        <w:gridCol w:w="430"/>
        <w:gridCol w:w="650"/>
        <w:gridCol w:w="16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</w:trPr>
        <w:tc>
          <w:tcPr>
            <w:tcW w:w="11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5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  <w:t>姓名</w:t>
            </w:r>
          </w:p>
        </w:tc>
        <w:tc>
          <w:tcPr>
            <w:tcW w:w="15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5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1004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5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  <w:t>性别</w:t>
            </w:r>
          </w:p>
        </w:tc>
        <w:tc>
          <w:tcPr>
            <w:tcW w:w="61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5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865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5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  <w:t>民族</w:t>
            </w:r>
          </w:p>
        </w:tc>
        <w:tc>
          <w:tcPr>
            <w:tcW w:w="87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5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5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  <w:t>出生年月</w:t>
            </w:r>
          </w:p>
        </w:tc>
        <w:tc>
          <w:tcPr>
            <w:tcW w:w="169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5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0"/>
                <w:lang w:bidi="th-TH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exact"/>
        </w:trPr>
        <w:tc>
          <w:tcPr>
            <w:tcW w:w="1131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5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  <w:t>参加工</w:t>
            </w:r>
          </w:p>
          <w:p>
            <w:pPr>
              <w:spacing w:line="35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  <w:t>作时间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5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0"/>
                <w:lang w:bidi="th-TH"/>
              </w:rPr>
            </w:pPr>
          </w:p>
        </w:tc>
        <w:tc>
          <w:tcPr>
            <w:tcW w:w="1004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5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  <w:t>教龄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4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5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0"/>
                <w:lang w:bidi="th-TH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5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  <w:t>政治</w:t>
            </w:r>
          </w:p>
          <w:p>
            <w:pPr>
              <w:spacing w:line="35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  <w:t>面貌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5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000000" w:sz="2" w:space="0"/>
              <w:right w:val="nil"/>
            </w:tcBorders>
            <w:noWrap w:val="0"/>
            <w:vAlign w:val="center"/>
          </w:tcPr>
          <w:p>
            <w:pPr>
              <w:spacing w:line="35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  <w:t>现聘职称</w:t>
            </w:r>
          </w:p>
        </w:tc>
        <w:tc>
          <w:tcPr>
            <w:tcW w:w="1699" w:type="dxa"/>
            <w:tcBorders>
              <w:top w:val="nil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5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exact"/>
        </w:trPr>
        <w:tc>
          <w:tcPr>
            <w:tcW w:w="1131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5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  <w:t>现任行</w:t>
            </w:r>
          </w:p>
          <w:p>
            <w:pPr>
              <w:spacing w:line="35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  <w:t>政职务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5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0"/>
                <w:lang w:bidi="th-TH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5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  <w:t>曾获最高</w:t>
            </w:r>
          </w:p>
          <w:p>
            <w:pPr>
              <w:spacing w:line="35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  <w:t>荣誉称号</w:t>
            </w:r>
          </w:p>
        </w:tc>
        <w:tc>
          <w:tcPr>
            <w:tcW w:w="148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5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0"/>
                <w:lang w:bidi="th-TH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5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  <w:t>最高荣誉</w:t>
            </w:r>
          </w:p>
          <w:p>
            <w:pPr>
              <w:spacing w:line="35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  <w:lang w:bidi="th-TH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  <w:t>授予时间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5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Cs w:val="21"/>
                <w:lang w:bidi="th-TH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</w:trPr>
        <w:tc>
          <w:tcPr>
            <w:tcW w:w="1131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5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  <w:t>工作单位</w:t>
            </w:r>
          </w:p>
        </w:tc>
        <w:tc>
          <w:tcPr>
            <w:tcW w:w="4045" w:type="dxa"/>
            <w:gridSpan w:val="5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5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5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  <w:t>联系电话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5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0"/>
                <w:lang w:bidi="th-TH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2" w:hRule="exact"/>
        </w:trPr>
        <w:tc>
          <w:tcPr>
            <w:tcW w:w="1131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50" w:lineRule="atLeas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  <w:t>主要事迹</w:t>
            </w:r>
          </w:p>
        </w:tc>
        <w:tc>
          <w:tcPr>
            <w:tcW w:w="7694" w:type="dxa"/>
            <w:gridSpan w:val="10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spacing w:line="350" w:lineRule="atLeast"/>
              <w:ind w:right="560"/>
              <w:textAlignment w:val="bottom"/>
              <w:rPr>
                <w:rFonts w:ascii="Times New Roman" w:hAnsi="Times New Roman" w:eastAsia="仿宋_GB2312"/>
                <w:color w:val="000000"/>
                <w:sz w:val="28"/>
                <w:szCs w:val="20"/>
                <w:lang w:bidi="th-TH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exact"/>
        </w:trPr>
        <w:tc>
          <w:tcPr>
            <w:tcW w:w="1131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  <w:t>支部意见</w:t>
            </w:r>
          </w:p>
        </w:tc>
        <w:tc>
          <w:tcPr>
            <w:tcW w:w="7694" w:type="dxa"/>
            <w:gridSpan w:val="10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spacing w:line="400" w:lineRule="exact"/>
              <w:ind w:right="840"/>
              <w:textAlignment w:val="bottom"/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  <w:t>（党员教师填写）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 w:hRule="exact"/>
        </w:trPr>
        <w:tc>
          <w:tcPr>
            <w:tcW w:w="11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  <w:t>学校推荐意见</w:t>
            </w:r>
          </w:p>
        </w:tc>
        <w:tc>
          <w:tcPr>
            <w:tcW w:w="3405" w:type="dxa"/>
            <w:gridSpan w:val="4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spacing w:line="400" w:lineRule="exact"/>
              <w:ind w:right="1320"/>
              <w:textAlignment w:val="bottom"/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  <w:t>县（市、区）意见</w:t>
            </w:r>
          </w:p>
        </w:tc>
        <w:tc>
          <w:tcPr>
            <w:tcW w:w="3155" w:type="dxa"/>
            <w:gridSpan w:val="4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bottom"/>
          </w:tcPr>
          <w:p>
            <w:pPr>
              <w:spacing w:line="400" w:lineRule="exact"/>
              <w:ind w:right="840"/>
              <w:jc w:val="right"/>
              <w:textAlignment w:val="bottom"/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7" w:hRule="atLeast"/>
        </w:trPr>
        <w:tc>
          <w:tcPr>
            <w:tcW w:w="11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  <w:t>设区市意见</w:t>
            </w:r>
          </w:p>
        </w:tc>
        <w:tc>
          <w:tcPr>
            <w:tcW w:w="340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  <w:t>省人民教育基金会意见</w:t>
            </w:r>
          </w:p>
        </w:tc>
        <w:tc>
          <w:tcPr>
            <w:tcW w:w="3155" w:type="dxa"/>
            <w:gridSpan w:val="4"/>
            <w:tcBorders>
              <w:top w:val="nil"/>
              <w:left w:val="nil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ind w:right="560"/>
              <w:jc w:val="center"/>
              <w:textAlignment w:val="bottom"/>
              <w:rPr>
                <w:rFonts w:ascii="Times New Roman" w:hAnsi="Times New Roman" w:eastAsia="仿宋_GB2312"/>
                <w:color w:val="000000"/>
                <w:sz w:val="24"/>
                <w:szCs w:val="24"/>
                <w:lang w:bidi="th-TH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30032"/>
    <w:rsid w:val="6123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2020-05-20T08:54:00Z</dcterms:created>
  <dc:creator>朱启明</dc:creator>
  <cp:lastModifiedBy>朱启明</cp:lastModifiedBy>
  <dcterms:modified xsi:type="dcterms:W3CDTF">2020-05-20T08:55:24Z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